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E1" w:rsidRDefault="009C79E1" w:rsidP="009C79E1">
      <w:pPr>
        <w:spacing w:after="0" w:line="240" w:lineRule="auto"/>
        <w:jc w:val="center"/>
        <w:rPr>
          <w:b/>
          <w:noProof/>
          <w:lang w:eastAsia="ru-RU"/>
        </w:rPr>
      </w:pPr>
    </w:p>
    <w:p w:rsidR="009C79E1" w:rsidRDefault="00145950" w:rsidP="009C7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79E1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36270" cy="789940"/>
            <wp:effectExtent l="0" t="0" r="0" b="0"/>
            <wp:wrapSquare wrapText="left"/>
            <wp:docPr id="1" name="Рисунок 1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5950" w:rsidRDefault="00145950" w:rsidP="00A93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9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Д М И Н И С Т Р А Ц И Я                       </w:t>
      </w:r>
    </w:p>
    <w:p w:rsidR="00145950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ОЛЬХОВАТСКОГО МУНИЦИПАЛЬНОГО РАЙОНА</w:t>
      </w:r>
    </w:p>
    <w:p w:rsidR="00145950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145950" w:rsidRDefault="00145950" w:rsidP="00145950">
      <w:pPr>
        <w:tabs>
          <w:tab w:val="left" w:pos="513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50" w:rsidRPr="00A93C56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6"/>
          <w:szCs w:val="26"/>
          <w:lang w:eastAsia="ru-RU"/>
        </w:rPr>
      </w:pPr>
      <w:r w:rsidRPr="00A93C56">
        <w:rPr>
          <w:rFonts w:ascii="Times New Roman" w:eastAsia="Times New Roman" w:hAnsi="Times New Roman" w:cs="Times New Roman"/>
          <w:b/>
          <w:spacing w:val="28"/>
          <w:sz w:val="28"/>
          <w:szCs w:val="28"/>
          <w:lang w:eastAsia="ru-RU"/>
        </w:rPr>
        <w:t>ПОСТАНОВЛЕНИЕ</w:t>
      </w:r>
    </w:p>
    <w:p w:rsidR="00145950" w:rsidRDefault="00145950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C56" w:rsidRDefault="00A93C56" w:rsidP="001459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50" w:rsidRDefault="00C47258" w:rsidP="001459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25.05.2026</w:t>
      </w:r>
      <w:r w:rsidR="0014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bookmarkStart w:id="0" w:name="_GoBack"/>
      <w:bookmarkEnd w:id="0"/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р.п. Ольховатка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нормативе стоимости </w:t>
      </w:r>
    </w:p>
    <w:p w:rsidR="00145950" w:rsidRDefault="00E90182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4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квадратного метра общей площади 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жилья на </w:t>
      </w:r>
      <w:r w:rsidR="00252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r w:rsidR="00E71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432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Ольховатскому муниципальному району</w:t>
      </w:r>
    </w:p>
    <w:p w:rsidR="00145950" w:rsidRDefault="00145950" w:rsidP="0014595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145950" w:rsidRDefault="00145950" w:rsidP="001459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12C5" w:rsidRDefault="00AB12C5" w:rsidP="001459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50" w:rsidRPr="00C114A7" w:rsidRDefault="00145950" w:rsidP="00937F7F">
      <w:pPr>
        <w:autoSpaceDE w:val="0"/>
        <w:autoSpaceDN w:val="0"/>
        <w:adjustRightInd w:val="0"/>
        <w:spacing w:after="0" w:line="360" w:lineRule="auto"/>
        <w:ind w:firstLine="681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17.12.2010 № 1050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реализации отдельных мероприятий государственной программы Российской Федерации </w:t>
      </w:r>
      <w:r w:rsidR="00AB1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доступным и комфортным жильем и коммунальными услугами граждан Российской Федерации»,</w:t>
      </w:r>
      <w:r w:rsidR="00AB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Воронежской области от 29.10.2015 N 834 «Об утверждении государственной программы Воронежской области «Обеспечение доступным и</w:t>
      </w:r>
      <w:r w:rsidR="00BC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комфортным жильем населения Воронежской области» и в целях реализации </w:t>
      </w:r>
      <w:r w:rsidR="00A93C56" w:rsidRPr="00A93C56">
        <w:rPr>
          <w:rFonts w:ascii="Times New Roman" w:hAnsi="Times New Roman" w:cs="Times New Roman"/>
          <w:sz w:val="28"/>
          <w:szCs w:val="28"/>
        </w:rPr>
        <w:t xml:space="preserve">муниципальной программы Ольховатского муниципального района Воронежской области 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>«Обеспечение доступным и комфортным жильем и коммунальными услугами населения Ольховатского муниципального района Воронежской области» на 202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 - 20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 годы»,</w:t>
      </w:r>
      <w:r w:rsidR="00A93C56" w:rsidRPr="00A93C56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Ольховатского муниципального района Воронежской области </w:t>
      </w:r>
      <w:r w:rsidR="008A5C38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432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51D" w:rsidRPr="0043251D">
        <w:rPr>
          <w:rFonts w:ascii="Times New Roman" w:hAnsi="Times New Roman" w:cs="Times New Roman"/>
          <w:sz w:val="28"/>
          <w:szCs w:val="28"/>
          <w:shd w:val="clear" w:color="auto" w:fill="FFFFFF"/>
        </w:rPr>
        <w:t>15.10.2025 № 448</w:t>
      </w:r>
      <w:r w:rsidR="008A5C38" w:rsidRPr="0043251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93C56" w:rsidRPr="00A93C56">
        <w:rPr>
          <w:rFonts w:ascii="Times New Roman" w:hAnsi="Times New Roman" w:cs="Times New Roman"/>
          <w:sz w:val="28"/>
          <w:szCs w:val="28"/>
        </w:rPr>
        <w:t xml:space="preserve"> «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муниципальной программы 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Ольховатского муниципального района Воронежской области «Обеспечение доступным и комфортным жильем и коммунальными услугами населения Ольховатского муниципального района Воронежской области на 202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43251D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A93C56" w:rsidRPr="00A93C56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Ольховатского муниципального района Воронежской области </w:t>
      </w:r>
      <w:r w:rsidRPr="00BB3EDB">
        <w:rPr>
          <w:rFonts w:ascii="Times New Roman" w:eastAsia="Times New Roman" w:hAnsi="Times New Roman" w:cs="Times New Roman"/>
          <w:b/>
          <w:spacing w:val="52"/>
          <w:sz w:val="28"/>
          <w:szCs w:val="28"/>
          <w:lang w:eastAsia="ru-RU"/>
        </w:rPr>
        <w:t>постановляет</w:t>
      </w:r>
      <w:r w:rsidRPr="00C114A7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145950" w:rsidRDefault="00145950" w:rsidP="00AB12C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норматив стоимости 1 квадратного метра общей площади жилья на </w:t>
      </w:r>
      <w:r w:rsidR="00252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3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202</w:t>
      </w:r>
      <w:r w:rsidR="004325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Ольховатскому муниципальному району Воронежской области в размере 18</w:t>
      </w:r>
      <w:r w:rsidR="000B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880 (восемнадцать тысяч восемьсот восемьдесят) рублей.</w:t>
      </w:r>
    </w:p>
    <w:p w:rsidR="00145950" w:rsidRDefault="00145950" w:rsidP="00BE47D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E47D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«Муниципальный вестник».</w:t>
      </w:r>
    </w:p>
    <w:p w:rsidR="0099430D" w:rsidRDefault="00145950" w:rsidP="0099430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E47D9" w:rsidRPr="00BE47D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Контроль исполнения настоящего постановления</w:t>
      </w:r>
      <w:r w:rsidR="00F836E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возложить на заместителя главы администрации – руководителя отдела культуры администрации Ольховатского муниципального района Воронежской области Ю.О. Харьковского</w:t>
      </w:r>
      <w:r w:rsidR="00E856B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430D" w:rsidRDefault="0099430D" w:rsidP="00994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30D" w:rsidRDefault="0099430D" w:rsidP="00994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30D" w:rsidRDefault="0099430D" w:rsidP="00994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7D9" w:rsidRPr="0099430D" w:rsidRDefault="00E856B4" w:rsidP="00994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459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145950" w:rsidRDefault="00145950" w:rsidP="008A5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r w:rsidR="0056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района          </w:t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E856B4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 Берченко</w:t>
      </w: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50" w:rsidRDefault="00145950" w:rsidP="00AB12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83D" w:rsidRPr="008B083D" w:rsidRDefault="008B083D" w:rsidP="008B083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B083D" w:rsidRPr="008B083D" w:rsidSect="00BE47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EE5" w:rsidRDefault="00415EE5" w:rsidP="009C79E1">
      <w:pPr>
        <w:spacing w:after="0" w:line="240" w:lineRule="auto"/>
      </w:pPr>
      <w:r>
        <w:separator/>
      </w:r>
    </w:p>
  </w:endnote>
  <w:endnote w:type="continuationSeparator" w:id="0">
    <w:p w:rsidR="00415EE5" w:rsidRDefault="00415EE5" w:rsidP="009C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EE5" w:rsidRDefault="00415EE5" w:rsidP="009C79E1">
      <w:pPr>
        <w:spacing w:after="0" w:line="240" w:lineRule="auto"/>
      </w:pPr>
      <w:r>
        <w:separator/>
      </w:r>
    </w:p>
  </w:footnote>
  <w:footnote w:type="continuationSeparator" w:id="0">
    <w:p w:rsidR="00415EE5" w:rsidRDefault="00415EE5" w:rsidP="009C7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DA9"/>
    <w:rsid w:val="0003508D"/>
    <w:rsid w:val="00095DA9"/>
    <w:rsid w:val="000B02C8"/>
    <w:rsid w:val="000F2433"/>
    <w:rsid w:val="00103271"/>
    <w:rsid w:val="00145950"/>
    <w:rsid w:val="001E1703"/>
    <w:rsid w:val="00201D8F"/>
    <w:rsid w:val="0025204B"/>
    <w:rsid w:val="00335794"/>
    <w:rsid w:val="003463A9"/>
    <w:rsid w:val="00347606"/>
    <w:rsid w:val="003A4C8B"/>
    <w:rsid w:val="003A729C"/>
    <w:rsid w:val="00411168"/>
    <w:rsid w:val="00415EE5"/>
    <w:rsid w:val="0043251D"/>
    <w:rsid w:val="004453E1"/>
    <w:rsid w:val="004A08B0"/>
    <w:rsid w:val="00567D2C"/>
    <w:rsid w:val="006162EE"/>
    <w:rsid w:val="00717623"/>
    <w:rsid w:val="0072017C"/>
    <w:rsid w:val="007414AC"/>
    <w:rsid w:val="00777BC4"/>
    <w:rsid w:val="008438CE"/>
    <w:rsid w:val="008A5C38"/>
    <w:rsid w:val="008B083D"/>
    <w:rsid w:val="008F0703"/>
    <w:rsid w:val="00937F7F"/>
    <w:rsid w:val="0099430D"/>
    <w:rsid w:val="009A39F1"/>
    <w:rsid w:val="009C79E1"/>
    <w:rsid w:val="009E52AF"/>
    <w:rsid w:val="00A273B3"/>
    <w:rsid w:val="00A62647"/>
    <w:rsid w:val="00A93C56"/>
    <w:rsid w:val="00AA7532"/>
    <w:rsid w:val="00AA7F58"/>
    <w:rsid w:val="00AB12C5"/>
    <w:rsid w:val="00BA627E"/>
    <w:rsid w:val="00BB3EDB"/>
    <w:rsid w:val="00BC2383"/>
    <w:rsid w:val="00BE47D9"/>
    <w:rsid w:val="00C105A0"/>
    <w:rsid w:val="00C114A7"/>
    <w:rsid w:val="00C44D39"/>
    <w:rsid w:val="00C47258"/>
    <w:rsid w:val="00CE7E35"/>
    <w:rsid w:val="00DD00FD"/>
    <w:rsid w:val="00E100AB"/>
    <w:rsid w:val="00E71E3E"/>
    <w:rsid w:val="00E72806"/>
    <w:rsid w:val="00E8165D"/>
    <w:rsid w:val="00E856B4"/>
    <w:rsid w:val="00E90182"/>
    <w:rsid w:val="00EB7EEE"/>
    <w:rsid w:val="00EF5C59"/>
    <w:rsid w:val="00F23BA3"/>
    <w:rsid w:val="00F8237C"/>
    <w:rsid w:val="00F8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0629-486F-4933-995A-856C84B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9E1"/>
  </w:style>
  <w:style w:type="paragraph" w:styleId="a5">
    <w:name w:val="footer"/>
    <w:basedOn w:val="a"/>
    <w:link w:val="a6"/>
    <w:uiPriority w:val="99"/>
    <w:unhideWhenUsed/>
    <w:rsid w:val="009C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9E1"/>
  </w:style>
  <w:style w:type="paragraph" w:styleId="a7">
    <w:name w:val="Balloon Text"/>
    <w:basedOn w:val="a"/>
    <w:link w:val="a8"/>
    <w:uiPriority w:val="99"/>
    <w:semiHidden/>
    <w:unhideWhenUsed/>
    <w:rsid w:val="008B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2.vrnoblduma.ru/_content/blazonry/Olchovatsk_raion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Кишинька Людмила Петровна</cp:lastModifiedBy>
  <cp:revision>21</cp:revision>
  <cp:lastPrinted>2026-05-22T05:32:00Z</cp:lastPrinted>
  <dcterms:created xsi:type="dcterms:W3CDTF">2023-04-21T05:39:00Z</dcterms:created>
  <dcterms:modified xsi:type="dcterms:W3CDTF">2026-05-25T12:11:00Z</dcterms:modified>
</cp:coreProperties>
</file>